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7B38282A" w:rsidR="00515506" w:rsidRPr="00515506" w:rsidRDefault="00D74508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ကြို့ကုန်း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5DC7C911" w:rsidR="00515506" w:rsidRPr="00515506" w:rsidRDefault="00D74508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မကျီးပေါက်ကုန်း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727D9B90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ကျေးရွာဖွံ့ဖြိုးရေးကော်မတီ၊ </w:t>
      </w:r>
      <w:r w:rsidR="00D74508">
        <w:rPr>
          <w:b w:val="0"/>
          <w:sz w:val="26"/>
          <w:szCs w:val="26"/>
        </w:rPr>
        <w:t>ကြို့ကုန်း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6A286D4C"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ပဲခူးတိုင်းဒေသကြီးအနောက်ခြမ်း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ရွှေတောင်မြို့နယ်</w:t>
      </w:r>
      <w:r w:rsidR="00277C62">
        <w:rPr>
          <w:b w:val="0"/>
          <w:sz w:val="26"/>
          <w:szCs w:val="26"/>
        </w:rPr>
        <w:t xml:space="preserve">၊ </w:t>
      </w:r>
      <w:r w:rsidR="00D74508">
        <w:rPr>
          <w:b w:val="0"/>
          <w:sz w:val="26"/>
          <w:szCs w:val="26"/>
        </w:rPr>
        <w:t>မကျီးပေါက်ကုန်း</w:t>
      </w:r>
      <w:r>
        <w:rPr>
          <w:b w:val="0"/>
          <w:sz w:val="26"/>
          <w:szCs w:val="26"/>
        </w:rPr>
        <w:t xml:space="preserve">အုပ်စု </w:t>
      </w:r>
      <w:r w:rsidR="00D74508">
        <w:rPr>
          <w:b w:val="0"/>
          <w:sz w:val="26"/>
          <w:szCs w:val="26"/>
        </w:rPr>
        <w:t>ကြို့ကုန်းကျေးရွာသည်တောင်နှင့်မြောက်ဆက်သွယ်ထားပြီး အိမ်ခြေပေါင်း(၈၅)အိမ်ရှိပါသည်။ ရွာ၏အရှေ့ဘက်တွင်လယ်ကွင်းများတည်ရှိသလိုရွာ၏ တောင်ဘက်တွင်ဆက်နွယ်နေသော ရွာစဉ် ရွာဆက်များနှင့် ပြည့်နှက်နေပါသည်။ ရွာ၏မြောက်ဘက်တွင်ရွာသူရွာသားများ တည်ထားကိုးကွယ်ထားသော</w:t>
      </w:r>
      <w:r>
        <w:rPr>
          <w:b w:val="0"/>
          <w:sz w:val="26"/>
          <w:szCs w:val="26"/>
        </w:rPr>
        <w:t xml:space="preserve"> </w:t>
      </w:r>
      <w:r w:rsidR="00D74508">
        <w:rPr>
          <w:b w:val="0"/>
          <w:sz w:val="26"/>
          <w:szCs w:val="26"/>
        </w:rPr>
        <w:t>ရွာ၏ကျက်သရေဆောင် ရွှေလဝန်းစေတီတော်မြတ်ကြီးနှင့် ထုံးဖြူဖြူ ဘုရားများတည်ရှိပါသည်။ရွာ၏အနောက်ဘက်တွင်တောင်ယာလယ်မြေများရှိ၍ ရွာ၏ စီးပွားရေးအတွက် အထူးပင်အရေးပါလှပါသည်။ ရွှေတောင်မြို့နှင့်(၇)မိုင်ကွာဝေးသလို ကျီးသဲတိုက်နယ်နှင့်နီးသောကြောင့်လမ်းပန်းဆက်သွယ်ရေးအတွက်အဆင်ပြေပါသည်။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0DD8051B" w14:textId="68A7D22A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855CCD">
        <w:rPr>
          <w:b w:val="0"/>
          <w:sz w:val="26"/>
          <w:szCs w:val="26"/>
        </w:rPr>
        <w:t>ရာသီဉတုမျှတသောအနေအထားတွင်ရှိပါသည်။</w:t>
      </w:r>
      <w:r w:rsidR="000C5DF1">
        <w:rPr>
          <w:b w:val="0"/>
          <w:sz w:val="26"/>
          <w:szCs w:val="26"/>
        </w:rPr>
        <w:t>နှစ်စဉ်မိုးရာသီ၌မိုးအဆက်မပြတ် ရွာသွန်းမှုများရှိပါသည်။ရွာတွင်စိုက်ပျိုးရေးအတွက်</w:t>
      </w:r>
      <w:r w:rsidR="00885DE0">
        <w:rPr>
          <w:b w:val="0"/>
          <w:sz w:val="26"/>
          <w:szCs w:val="26"/>
        </w:rPr>
        <w:t xml:space="preserve"> </w:t>
      </w:r>
      <w:r w:rsidR="000C5DF1">
        <w:rPr>
          <w:b w:val="0"/>
          <w:sz w:val="26"/>
          <w:szCs w:val="26"/>
        </w:rPr>
        <w:t>မိုးရေကိုသာအဓိကထားစိုက်ပျိုးရပါ သည်။</w:t>
      </w: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2F247003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ab/>
        <w:t xml:space="preserve">ကျေးရွာအတွင်းရှိလယ်သမားအဖွဲ့များအနေဖြင့်ငွေစုငွေချေးအဖွဲ့များကိုသာအားကိုး နေကြပါသည်။လူမှုရေးအဖွဲ့အစည်းများအနေဖြင့်လည်းကျေးရွာအတွင်းနှင့်အခြားလူမှုရေး ပရဟိတများကို အားတက်သရောလုပ်ကိုင်နေကြသောရွာတစ်ရွာဖြစ်ပါသည်။ဘာသာရေးနှင့် ယာဉ်ကျေးမှုအဖွဲ့အစည်းများကလည်းဗုဒ္ဓဘာသာယဉ်ကျေးမှုသင်တန်းနှင့်ဓမ္မစကူးလ်သင်တန်း </w:t>
      </w:r>
      <w:r w:rsidR="000C5DF1">
        <w:rPr>
          <w:b w:val="0"/>
          <w:sz w:val="26"/>
          <w:szCs w:val="26"/>
        </w:rPr>
        <w:lastRenderedPageBreak/>
        <w:t xml:space="preserve">ကျောင်းများဖွင့်လှစ်၍ဘာသာ သာသနာအကျိုးအတွက် ကျရာတာဝန်များကိုတက်နိုင် သလောက်ထမ်းရွက်နေကြသည်မှာလည်းအားကျစရာကောင်းလှပါသည်။ 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18490E5F" w14:textId="02854F5C" w:rsidR="00667480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>ရွာ၏စီးပွားရေးအခြေအနေမှာ တောင်ယာ လယ်ယာကိုသာအဓိကထားစိုက်ပျိုးကြပါ သည်။စုစုပေါင်းလယ်ဧကမှာ ၄၆၄ ဧကရှိပါသည်။ဥယျာဉ်ခြံလုပ်ငန်းအပြင်သီဟိုဠ်စိုက်ခြင်း လုပ်ငန်းလုပ်ကိုင်ပါသည်။စုစုပေါင်းဧကမှာ</w:t>
      </w:r>
      <w:r w:rsidR="00667480">
        <w:rPr>
          <w:b w:val="0"/>
          <w:sz w:val="26"/>
          <w:szCs w:val="26"/>
        </w:rPr>
        <w:t xml:space="preserve"> ၅၀ဧကရှိပါသည်။တစ်နိုင်တစ်ပိုင်စိုက်ပျိုးမြေများရှိ ကြသဖြင့်စီးပွားရေးအခြေအနေမှာသင့်တင့်မျှတသောအခြေအနေတွင်ရှိပါသည်။တိရစ္ဆာန်များ စားသုံးရန်စားကျက်မြေအဖြစ် ၃ ဧကသာရှိသောကြောင့်ကျွဲ၊ နွားမွေးမြူရေးလုပ်ငန်းများကို လုပ်ကိုင်ရန် အခက်အခဲရှိသော ရွာတစ်ရွာဖြစ်ပါသည်။ အသက်မွေးဝမ်းကျောင်း လုပ်ကိုင်ကြသော လယ်သမားများအနေဖြင့် ဆည်မြောင်းတာတမံမရှိ သည့်အတွက်မိုးရေကိုသာ မှီခိုအားထားစိုက်ပျိုးကြရသည်။ မိုးရေလုံလောက်မှုရှိမှသာ စပါးများကိုစောစီးစွာစိုက်ပျိုးကြရ သည်။တစ်သီးစားအဖြစ်သာစပါးကိုစိုက်ပျိုးနိုင်သောကြောင့်မိုးမကောင်းသောနှစ်များတွင်အဝီစိ တုံကင်ရေဖြင့် ခက်ခဲပင်ပန်းစွာစပါးစိုက်ပျိုးကြရသည်မှာပင်ပန်းလှပါသည်။ ကျေးရွာတွင် စိုက်ပျိုးမွေးမြူရေးမဟုတ်သော အခြားစီးပွားရေးလုပ်ငန်း ကျပန်းများဖြင့် အသက် မွေးဝမ်း ကျောင်း ပြုရသောလူတန်းစားဦးရေမှာ (၄၆)ရာခိုင်နှုန်းရှိပါသည်။ ကျေးရွာတွင်စိုက်ပျိုးမွေးမြူ ရေးမဟုတ်သော အခြားစီးပွားရေးလုပ်ငန်းများဖြင့် အသက်မွေးကြသူများသည် အလုပ်အကိုင် ရှားပါးခြင်းကိုယ်ပိုင်လုပ်ငန်းမရှိခြင်းအသက်မွေးဝမ်းကျောင်းဆိုင်ရာအတက်ပညာ မဖြောင့်ခြင်း တို့ကြောင့်အလုပ်လက်မဲ့ဦးရေများပြားစွာရှိပါသည်။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154C473F" w14:textId="663A393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b w:val="0"/>
          <w:sz w:val="26"/>
          <w:szCs w:val="26"/>
        </w:rPr>
        <w:t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စုစုပေါင်းနွားအကောင်ရေမှာ(၇၁)ကောင်ရှိပါသည်။</w:t>
      </w:r>
      <w:r w:rsidR="0039707F">
        <w:rPr>
          <w:b w:val="0"/>
          <w:sz w:val="26"/>
          <w:szCs w:val="26"/>
        </w:rPr>
        <w:t xml:space="preserve">ဝက်မွေးသောအိမ်ထောင်စုမှာနှစ်စုသာရှိ သည်။စီဘီဝက်များကိုသာအလေးထားမွေးမြူကြသောကြောင့်စီဘီအစာစျေးနှုန်းမြင့်မားမှု ကြောင့်အကျိုးအမြတ်ထင်သလောက်မရရှိသည့်အတွက်စီးအပွားရေးအဆင်မပြေပေ။  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0ED81E94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ထို့ကြောင့် ကုန်သွယ်မှုအဆင်ပြေစေရန်ကျေးလက်လမ်းများကောင်းမွန်ရန်လိုအပ်ပါသည်။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0A86DDD8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174BA">
        <w:rPr>
          <w:b w:val="0"/>
          <w:sz w:val="26"/>
          <w:szCs w:val="26"/>
        </w:rPr>
        <w:t>ကျေးရွာတွင်ငွေကြေးဝန်ဆောင်မှုအနေဖြင့်တောင်သူလယ်သမားများအတွက်</w:t>
      </w:r>
      <w:r w:rsidR="00096676">
        <w:rPr>
          <w:b w:val="0"/>
          <w:sz w:val="26"/>
          <w:szCs w:val="26"/>
        </w:rPr>
        <w:t>လယ်ယာ</w:t>
      </w:r>
      <w:r w:rsidR="00845689">
        <w:rPr>
          <w:b w:val="0"/>
          <w:sz w:val="26"/>
          <w:szCs w:val="26"/>
        </w:rPr>
        <w:t xml:space="preserve"> </w:t>
      </w:r>
      <w:r w:rsidR="00096676">
        <w:rPr>
          <w:b w:val="0"/>
          <w:sz w:val="26"/>
          <w:szCs w:val="26"/>
        </w:rPr>
        <w:t>စိုက်ပျိုးရေး</w:t>
      </w:r>
      <w:r w:rsidR="006174BA">
        <w:rPr>
          <w:b w:val="0"/>
          <w:sz w:val="26"/>
          <w:szCs w:val="26"/>
        </w:rPr>
        <w:t>လုပ်ငန်းလုပ်ကိုင်နိုင်ရန်</w:t>
      </w:r>
      <w:r w:rsidR="00845689">
        <w:rPr>
          <w:b w:val="0"/>
          <w:sz w:val="26"/>
          <w:szCs w:val="26"/>
        </w:rPr>
        <w:t xml:space="preserve"> </w:t>
      </w:r>
      <w:r w:rsidR="006174BA">
        <w:rPr>
          <w:b w:val="0"/>
          <w:sz w:val="26"/>
          <w:szCs w:val="26"/>
        </w:rPr>
        <w:t>မြန်မာ့</w:t>
      </w:r>
      <w:r w:rsidR="00096676">
        <w:rPr>
          <w:b w:val="0"/>
          <w:sz w:val="26"/>
          <w:szCs w:val="26"/>
        </w:rPr>
        <w:t xml:space="preserve">လယ်ယာဖွံ့ဖြိုးရေးဘဏ်မှ </w:t>
      </w:r>
      <w:r w:rsidR="00845689">
        <w:rPr>
          <w:b w:val="0"/>
          <w:sz w:val="26"/>
          <w:szCs w:val="26"/>
        </w:rPr>
        <w:t>ချေးငွေရရှိနိုင်ပါသည်။  ၁ ဧကလျှင်တစ်သိန်းခွဲချေးယူနိုင်ပြီးအတိုးနှုန်း(ပြား ၅၀) နှုန်းဖြင့်ချေးယူနိုင်ကြသော်လည်း စိုက်ပျိုးချိန်မှီ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b w:val="0"/>
          <w:sz w:val="26"/>
          <w:szCs w:val="26"/>
        </w:rPr>
        <w:t>မရရှိနိုင်ခြင်းများဖြစ်နေတတ်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b w:val="0"/>
          <w:sz w:val="26"/>
          <w:szCs w:val="26"/>
        </w:rPr>
        <w:t>ပါသည်။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b w:val="0"/>
          <w:sz w:val="26"/>
          <w:szCs w:val="26"/>
        </w:rPr>
        <w:t>အခြားပု</w:t>
      </w:r>
      <w:r w:rsidR="00F87206">
        <w:rPr>
          <w:b w:val="0"/>
          <w:sz w:val="26"/>
          <w:szCs w:val="26"/>
        </w:rPr>
        <w:t>ဂ္ဂလိကချေးငွေအဖွဲ့အစည်း မြောက်မြားစွာဆီမှလည်း တိုးနှုန်းကြီးစွာဖြင့်ချေးယူကြရသည်။ ထို့ကြောင့်ကျေးရွာတိုင်းတွင် အတိုးနှုန်းသက်သာမည့်ငွေချေးအဖွဲ့အစည်းများလိုအပ်ပါသည်။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6EAFF153" w:rsidR="00096676" w:rsidRPr="0051550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ကျေးရွာတွင်အခြေခံအဆောက်အဦးနှင့်ဝန်ဆောင်မှုမရှိသောကြောင့်ကျေးလက်ဆေးပေး ခန်းနှင့် စာကြည့်တိုက်ဆောက်လုပ်ရန်လိုအပ်ပါသည်။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020BFFC2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 xml:space="preserve">ပညာရေးပိုင်းအနေဖြင့် ကျေးရွာတွင်အလယ်တန်းအဆင့်ကျောင်းတစ်ကျောင်းရှိပါသည်။ ကျောင်းသားဦး‌ရေ(၂၀၀)ခန့်စာသင်ကြားလျှက်ရှိပါသည်။အထက်တန်းအဆင့်ကျောင်းမရှိသည့် အတွက် အလယ်တန်းအဆင့်ပညာသင်ယူပြီးမြောက်ပါက(၃)မိုင်ခန့်ကွာဝေးသောကျီးသဲမြို့သို့ </w:t>
      </w:r>
      <w:r w:rsidR="008E0F6F">
        <w:rPr>
          <w:b w:val="0"/>
          <w:sz w:val="26"/>
          <w:szCs w:val="26"/>
        </w:rPr>
        <w:lastRenderedPageBreak/>
        <w:t>သွားရောက်ပညာသင်ကြားရပါသည်။မိမိတို့ကျေးရွာတွင်တက္ကသိုလ်ဝင်စာမေးပွဲအောင်မြင်ပြီး ကြသူရှိသကဲ့သို့ဘွဲ့ရများလည်းရှိပါသည်။ရွာ၏ဖွံ့ဖြိုးမှုအားနည်းသောကြောင့်ပညာတက်များ နည်းပါ၍အသိပညာဗဟုသုတနည်းပါးသူများကိုများစွာတွေ့ရပါသည်။သို့ဖြစ်ပါ၍ ကျေးလက် ဖွံ့ဖြိုးရေးဌာနမှဘွဲ့ရအနည်းငယ်များကိုအလုပ်ခေါ်လျှင်ဦးစားပေးအနေဖြင့်စဉ်းစားစေလိုပါ သည်။သို့မှသာ ကျေးလက်ဒေသဖွံ့ဖြိုးတိုးတက်ပြီး(VDP)စီမံကိန်းသည်လည်းဒီထက်မက ပိုမို အကောင်အထည်ဖော်နိုင်မည်ဖြစ်သည်။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(၇)ကျန်းမာရေး</w:t>
      </w:r>
    </w:p>
    <w:p w14:paraId="56C733F9" w14:textId="48FD57A7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>ကျန်းမားရေးကဏ္ဍအနေဖြင့် ရွာတွင်မီးယပ်နှင့် သားဖွားဆရာမတစ်ဦးသာရှိပါသည်။ အခြားကျန်းမာရေးဌာနများမှလည်းတစ်လလျှင်တစ်ကြိမ်လာရောက်၍ ဆေးစစ်ပေးခြင်း၊ဆေး ထိုးပေးခြင်းများကို လုပ်ဆောင်ပေးပါသည်။ကျန်းမာရေးဟောပြောပွဲများလည်းလာရောက်၍ပြု လုပ်ပေးပါသည်။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5B59B389" w14:textId="5BE54418" w:rsidR="00256DE9" w:rsidRPr="00515506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>မိုးရာသီတွင်မိုးများလျှင်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b w:val="0"/>
          <w:sz w:val="26"/>
          <w:szCs w:val="26"/>
        </w:rPr>
        <w:t>လယ်ကွင်းများရေနစ်မြှုပ်၍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b w:val="0"/>
          <w:sz w:val="26"/>
          <w:szCs w:val="26"/>
        </w:rPr>
        <w:t>ပျက်စီးဆုံးရှုံးရပါသည်။မိုးရာသီ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b w:val="0"/>
          <w:sz w:val="26"/>
          <w:szCs w:val="26"/>
        </w:rPr>
        <w:t>တွင်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b w:val="0"/>
          <w:sz w:val="26"/>
          <w:szCs w:val="26"/>
        </w:rPr>
        <w:t>သဘာဝ</w:t>
      </w:r>
      <w:r w:rsidR="00662B19">
        <w:rPr>
          <w:b w:val="0"/>
          <w:sz w:val="26"/>
          <w:szCs w:val="26"/>
        </w:rPr>
        <w:t>ဘေးအန္တရာယ်ကျရောက်၍အိမ်အမိုးများလန်ခြင်း၊သစ်ပင်များပြိုလဲခြင်းများဖြစ်  ပေါ်ပါသည်။ မိုးရေကြီး၍ တံတား၊တာတမံများ ကျိုးပဲ့ခြင်းများဖြစ်ပေါ်တက်ပါသည်။နွေရာသီ တွင်ရာသီဥတုဖောက်ပြန်၍သီးနှံများပျက်စီးဆုံးရှုံးကြရသည်။ မီးဘေးအန္တရာယ်အတွက်လည်း မီးချိတ်၊မီးကပ်များပြုလုပ်ကာထိန်းသိမ်းကြရပါသည်။</w:t>
      </w:r>
    </w:p>
    <w:p w14:paraId="707A6936" w14:textId="77777777" w:rsidR="00FE21B4" w:rsidRDefault="00FE21B4">
      <w:pPr>
        <w:rPr>
          <w:b w:val="0"/>
          <w:sz w:val="26"/>
          <w:szCs w:val="26"/>
          <w:lang w:val="en-GB"/>
        </w:rPr>
      </w:pP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b w:val="0"/>
          <w:sz w:val="26"/>
          <w:szCs w:val="26"/>
          <w:lang w:val="en-GB"/>
        </w:rPr>
        <w:t>ကျား-မ ဆိုင်ရာအခွင့်အရေးများအနေဖြင့်ကျေးရွာတွင်ပရဟိတအသင်း၌ အမျိုးသမီး များသည် အသင်းသူများအဖြစ်ပါဝင်ကြသည်။ ဘာသာရေး၊သာသနာရေးလုပ်ငန်းများတွင် လည်းအမျိုးသမီးများသည် အမျိုးသားများနှင့်အတူအားတက်သရောလုပ်ကိုင်ကြသည်ကိုတွေ့ ရှိရပါသည်။ကျေးရွာဖွံ့ဖြိုးရေးလုပ်ငန်းများတွင်းလည်းအမျိုးသမီးများပါတက်ကြွစွာပါဝင် 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lastRenderedPageBreak/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45FB983F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517077F4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လမ်းအကျယ်(၂၄)ပေ၊လမ်းအရှည်ပေ(၂၅၀၀)အဆင့် မြှင့်တင်ဆောင်ရွက်မည်။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2F9FA3F7" w14:textId="77777777" w:rsidTr="00B22705">
        <w:tc>
          <w:tcPr>
            <w:tcW w:w="179" w:type="pct"/>
          </w:tcPr>
          <w:p w14:paraId="68AC09B8" w14:textId="3201AB54" w:rsidR="00277C62" w:rsidRDefault="00277C62" w:rsidP="00A638BB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32003484" w14:textId="15A65DF6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သောက်ရေ၊သုံးရေ</w:t>
            </w:r>
          </w:p>
        </w:tc>
        <w:tc>
          <w:tcPr>
            <w:tcW w:w="754" w:type="pct"/>
          </w:tcPr>
          <w:p w14:paraId="4CEB6B58" w14:textId="027EAFD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ရေမရ</w:t>
            </w:r>
          </w:p>
        </w:tc>
        <w:tc>
          <w:tcPr>
            <w:tcW w:w="849" w:type="pct"/>
          </w:tcPr>
          <w:p w14:paraId="7E81DC11" w14:textId="130E3F8B" w:rsidR="00277C62" w:rsidRPr="00571F24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 ရရှိနိုင်</w:t>
            </w:r>
          </w:p>
        </w:tc>
        <w:tc>
          <w:tcPr>
            <w:tcW w:w="921" w:type="pct"/>
          </w:tcPr>
          <w:p w14:paraId="56E474DB" w14:textId="24A8837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</w:t>
            </w:r>
          </w:p>
        </w:tc>
        <w:tc>
          <w:tcPr>
            <w:tcW w:w="802" w:type="pct"/>
          </w:tcPr>
          <w:p w14:paraId="1563D8FE" w14:textId="7DC2A19F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ရေတွင်းတူးဖော်ခြင်း</w:t>
            </w:r>
          </w:p>
        </w:tc>
        <w:tc>
          <w:tcPr>
            <w:tcW w:w="973" w:type="pct"/>
          </w:tcPr>
          <w:p w14:paraId="32883D2D" w14:textId="1313824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 ၍ရေတွင်းတူး ဖော် ခြင်းများအတူတကွ ဆောင်ရွက်မည်။</w:t>
            </w:r>
          </w:p>
        </w:tc>
      </w:tr>
      <w:tr w:rsidR="00B22705" w:rsidRPr="00515506" w14:paraId="57274D57" w14:textId="77777777" w:rsidTr="00B22705">
        <w:tc>
          <w:tcPr>
            <w:tcW w:w="179" w:type="pct"/>
          </w:tcPr>
          <w:p w14:paraId="642B7A80" w14:textId="05168A6A" w:rsidR="00277C62" w:rsidRDefault="00277C62" w:rsidP="005014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249AE5D0" w14:textId="53C4F721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ကိုယ်ပိုင်လုပ်ငန်းမရှိခြင်း</w:t>
            </w:r>
          </w:p>
          <w:p w14:paraId="7CC76668" w14:textId="1063A463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754" w:type="pct"/>
          </w:tcPr>
          <w:p w14:paraId="08B08E55" w14:textId="0CC39055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အတတ်ပညာမရှိ</w:t>
            </w:r>
          </w:p>
        </w:tc>
        <w:tc>
          <w:tcPr>
            <w:tcW w:w="849" w:type="pct"/>
          </w:tcPr>
          <w:p w14:paraId="78511197" w14:textId="0EDA4B7F" w:rsidR="00277C62" w:rsidRPr="00501489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လုပ်အားရှိခြင်း</w:t>
            </w:r>
          </w:p>
        </w:tc>
        <w:tc>
          <w:tcPr>
            <w:tcW w:w="921" w:type="pct"/>
          </w:tcPr>
          <w:p w14:paraId="591CCF55" w14:textId="7295F1B0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အရင်းအနှီးလိုအပ်</w:t>
            </w:r>
          </w:p>
        </w:tc>
        <w:tc>
          <w:tcPr>
            <w:tcW w:w="802" w:type="pct"/>
          </w:tcPr>
          <w:p w14:paraId="414AC4EC" w14:textId="3FEEDA22" w:rsidR="00277C62" w:rsidRDefault="00B22705" w:rsidP="00B227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အသက်မွေးဝမ်း ကျောင်း ဆိုင်ရာသင် တန်းများဖွင့်လှစ်ပေး ရန်</w:t>
            </w:r>
          </w:p>
        </w:tc>
        <w:tc>
          <w:tcPr>
            <w:tcW w:w="973" w:type="pct"/>
          </w:tcPr>
          <w:p w14:paraId="6C7171CA" w14:textId="10774F6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ပေါင်း၍အသက်မွေးဝမ်း ကျောင်းတက်ပညာရရှိ အောင်ဆောင်ရွက်မည်။</w:t>
            </w:r>
          </w:p>
        </w:tc>
      </w:tr>
      <w:tr w:rsidR="00B22705" w:rsidRPr="00515506" w14:paraId="07C19090" w14:textId="77777777" w:rsidTr="00B22705">
        <w:tc>
          <w:tcPr>
            <w:tcW w:w="179" w:type="pct"/>
          </w:tcPr>
          <w:p w14:paraId="7DBF7AA7" w14:textId="4CC8B044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၄</w:t>
            </w:r>
          </w:p>
        </w:tc>
        <w:tc>
          <w:tcPr>
            <w:tcW w:w="522" w:type="pct"/>
          </w:tcPr>
          <w:p w14:paraId="55B340C7" w14:textId="3F0BFDCE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</w:t>
            </w:r>
          </w:p>
        </w:tc>
        <w:tc>
          <w:tcPr>
            <w:tcW w:w="754" w:type="pct"/>
          </w:tcPr>
          <w:p w14:paraId="656F126F" w14:textId="14CA78AD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များနည်းပါးခြင်း</w:t>
            </w:r>
          </w:p>
          <w:p w14:paraId="58C8FE7D" w14:textId="15142E9D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49" w:type="pct"/>
          </w:tcPr>
          <w:p w14:paraId="31D7E657" w14:textId="0D097071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ကျေးလက်ကျန်းမာရေး အဆောက်အဦးရှိခြင်း</w:t>
            </w:r>
          </w:p>
        </w:tc>
        <w:tc>
          <w:tcPr>
            <w:tcW w:w="921" w:type="pct"/>
          </w:tcPr>
          <w:p w14:paraId="42AC64C8" w14:textId="3E2B6A0E" w:rsidR="00277C62" w:rsidRPr="003C2C55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02" w:type="pct"/>
          </w:tcPr>
          <w:p w14:paraId="6AA329F1" w14:textId="4A5EAFE8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အင်အားတိုးမြှင့်ပေး ရန်</w:t>
            </w:r>
          </w:p>
        </w:tc>
        <w:tc>
          <w:tcPr>
            <w:tcW w:w="973" w:type="pct"/>
          </w:tcPr>
          <w:p w14:paraId="5CB277ED" w14:textId="77777777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 အားရရှိအောင်ကျန်းမာရေးဌာနနှင့်ပူးပေါင်းဆောင်ရွက် မည်။</w:t>
            </w:r>
          </w:p>
          <w:p w14:paraId="108CE1DD" w14:textId="6842909B" w:rsidR="009B2E50" w:rsidRDefault="009B2E50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1465F238" w14:textId="77777777" w:rsidTr="00B22705">
        <w:tc>
          <w:tcPr>
            <w:tcW w:w="179" w:type="pct"/>
          </w:tcPr>
          <w:p w14:paraId="38881493" w14:textId="4A1EFD8A" w:rsidR="00277C62" w:rsidRDefault="00277C62" w:rsidP="00437821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၅</w:t>
            </w:r>
          </w:p>
        </w:tc>
        <w:tc>
          <w:tcPr>
            <w:tcW w:w="522" w:type="pct"/>
          </w:tcPr>
          <w:p w14:paraId="56B3DDCB" w14:textId="3DEB95E0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အထွက်နှုန်း နည်းပါးခြင်း</w:t>
            </w:r>
          </w:p>
        </w:tc>
        <w:tc>
          <w:tcPr>
            <w:tcW w:w="754" w:type="pct"/>
          </w:tcPr>
          <w:p w14:paraId="4D508F1C" w14:textId="11579EF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မျိုးကောင်းမျိုးသန့် နှင့်စိုက်ပျိုးရေး နည်းပညာအားနည်း ခြင်း</w:t>
            </w:r>
          </w:p>
        </w:tc>
        <w:tc>
          <w:tcPr>
            <w:tcW w:w="849" w:type="pct"/>
          </w:tcPr>
          <w:p w14:paraId="268F0143" w14:textId="425AB9F9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လယ်ဆည်မှစိုက်ပျိုးရေး စရိတ်ချေးငွေရရှိခြင်း</w:t>
            </w:r>
          </w:p>
        </w:tc>
        <w:tc>
          <w:tcPr>
            <w:tcW w:w="921" w:type="pct"/>
          </w:tcPr>
          <w:p w14:paraId="573023E1" w14:textId="098036BC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မြေသြဇာအသုံးစရိတ်များ ပြားခြင်း</w:t>
            </w:r>
          </w:p>
        </w:tc>
        <w:tc>
          <w:tcPr>
            <w:tcW w:w="802" w:type="pct"/>
          </w:tcPr>
          <w:p w14:paraId="6CDD65F2" w14:textId="5516F86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စျေးနှုန်းသက်သာ သောဓာတ်မြေသြဇာ ထုတ်ကုန်များရရှိ အောင်ဆောင်ရွက်မည်</w:t>
            </w:r>
          </w:p>
        </w:tc>
        <w:tc>
          <w:tcPr>
            <w:tcW w:w="973" w:type="pct"/>
          </w:tcPr>
          <w:p w14:paraId="049CF4BF" w14:textId="16BD69DD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စိုက်ပျိုးရေးနည်းပညာနှင့်သွင်းအားစုများစျေးနှုန်း သက်သာစွာဖြင့်အလွယ်တ ကူဝယ်ယူနိုင်ရန်သက်ဆိုင် ရာဌာနနှင့်ပူးပေါင်းဆောင် ရွက်မည်။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34C5BB0D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20A5B891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10A65A29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58DD954F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47B5DD4D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26F7B881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086DE510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7AF95320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49F6FB4B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0D99ACAB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5B81D045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1E1FD118" w:rsidR="007B3F9D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၂၃၂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3EED9ED6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5F56A9B3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4CF45505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717D29BB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69B6D7CD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2681D0D4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၃၁၅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5D352A6F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၈၅</w:t>
            </w: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7C746646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အိမ်ထောင်စုတစ်စုတစ်ခြားရွာသို့ကူးပြောင်းသွားသဖြင့်ယခင်လူဦးရေ စာရင်းမှ လျော့နည်းသွားပါသည်။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324D3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324D36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324D36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44BD04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0561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CA6BEFC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7814EBE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4773C878" w:rsidR="007B3F9D" w:rsidRPr="00627A51" w:rsidRDefault="007B3F9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A2E2E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39DE9B2F" w:rsidR="007B3F9D" w:rsidRPr="00627A51" w:rsidRDefault="007B3F9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6712BAC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25E653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324D3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627A51" w14:paraId="61F7F62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50EE9B66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8AB03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78882363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72B68B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627A51" w14:paraId="206B17B2" w14:textId="77777777" w:rsidTr="00324D3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58E4EE66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46F880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062CD53C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324D3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627A51" w14:paraId="52660C7A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06234B15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28F964C" w14:textId="77777777" w:rsidTr="00324D3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1EA7C649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8D00AF" w14:textId="77777777" w:rsidTr="00324D3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2BA09586" w14:textId="77777777" w:rsidTr="00324D3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22577208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324D3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324D3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324D3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324D3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324D3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A7B8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4E5ED1C" w14:textId="77777777" w:rsidTr="00324D3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E91A286" w14:textId="77777777" w:rsidTr="00324D3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4A5027B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D3143A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63572C5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C754EDD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324D3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7B3F9D" w:rsidRPr="00627A51" w14:paraId="7669BB97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69F5E82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0BC84C1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4170BB8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14:paraId="5EBC4718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2F168568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68E257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0C40616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324D36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627A51" w14:paraId="596BBF1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1964A5B2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8438B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2BB589E3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3ED4A71" w14:textId="77777777" w:rsidTr="00324D3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7106C5C9" w14:textId="43800435" w:rsidR="00F64CDF" w:rsidRDefault="007B3F9D" w:rsidP="00F64C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64CDF">
        <w:rPr>
          <w:rFonts w:ascii="Pyidaungsu" w:hAnsi="Pyidaungsu" w:cs="Pyidaungsu"/>
          <w:bCs/>
          <w:cs/>
          <w:lang w:val="en-GB" w:bidi="my-MM"/>
        </w:rPr>
        <w:t>ကျေးရွာတွင်စိုက်ပျိုးမွေးမြူရေးမဟုတ်သောအခြားစီးပွားရေးလုပ်ငန်းဖြင့်အသက် မွေးဝမ်းကြောင်းသူများသည်အလုပ်အကိုင်ရှားပါးခြင်းကိုယ်ပိုင်လုပ်ငန်းမရှိခြင်းအသက်မွေးဝမ်းကြောင်း</w:t>
      </w:r>
      <w:r w:rsidR="00F64CDF">
        <w:rPr>
          <w:rFonts w:ascii="Pyidaungsu" w:hAnsi="Pyidaungsu" w:cs="Pyidaungsu"/>
          <w:bCs/>
          <w:cs/>
          <w:lang w:val="en-GB" w:bidi="my-MM"/>
        </w:rPr>
        <w:lastRenderedPageBreak/>
        <w:t>အတက်ပညာမတတ်မြောက်သောသူများပြားခြင်းကြောင့်အလုပ်လက်မဲ့ဦးရေများပြားကြောင်းတွေ့ရှိရ 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2BDEAD27" w14:textId="03F5E0E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324D36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324D3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790EA25" w14:textId="77777777" w:rsidTr="00324D3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324D36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324D36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324D36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324D36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324D36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324D36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324D36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324D36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324D3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E40BE9B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4DD1188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324D3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51BC9D5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77949C6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2F7C4A1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E13970C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1C212A1B" w:rsidR="007B3F9D" w:rsidRPr="00627A51" w:rsidRDefault="007B3F9D" w:rsidP="00F64C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0BEFE19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57A3DBE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324D3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1B77D16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629E99B9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50552">
        <w:rPr>
          <w:rFonts w:ascii="Pyidaungsu" w:hAnsi="Pyidaungsu" w:cs="Pyidaungsu"/>
          <w:bCs/>
          <w:cs/>
          <w:lang w:val="en-GB" w:bidi="my-MM"/>
        </w:rPr>
        <w:t xml:space="preserve">            </w:t>
      </w:r>
      <w:r w:rsidR="00F64C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550552">
        <w:rPr>
          <w:rFonts w:ascii="Pyidaungsu" w:hAnsi="Pyidaungsu" w:cs="Pyidaungsu"/>
          <w:bCs/>
          <w:lang w:val="en-GB"/>
        </w:rPr>
        <w:t>လယ်ယာလုပ်ငန်းဖြင့်အသက်မွေးဝမ်းကြောင်းလုပ်ကိုင်ကြသော လယ်သမားများနေဖြင့်မိုးရေကိုသာမှီခို၍တစ်ရာသီသာစိုက်ပျိုးနိုင်ကြရပါသည်။မိုးမကောင်းသောနှစ် တွင် မဝီစိတုံကင်တူး၍ရေကိုခက်ခဲစွာရယူကြရပါသည်။</w:t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619FD76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3B81A63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A978120" w14:textId="77777777" w:rsidTr="00324D36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5B09987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60F3DA7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F31ECD" w14:textId="77777777" w:rsidTr="00324D3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2C129FD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4CA8532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324D3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5992D9C0" w:rsidR="007B3F9D" w:rsidRPr="00627A51" w:rsidRDefault="007B3F9D" w:rsidP="00E05C6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7178AEC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3423E6CB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F0486D6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0AC3945E" w:rsidR="007B3F9D" w:rsidRPr="00627A51" w:rsidRDefault="007B3F9D" w:rsidP="00E05C6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7777777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324D36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494FA1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42003480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324D36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79B64B9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77777777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03A33187" w:rsidR="007B3F9D" w:rsidRDefault="007B3F9D" w:rsidP="00E05C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>ကျေးရွာတွင်ဓာတ်သတ္တုနှင့်အခြားသဘာဝရင်းမြစ်များမရှိပါ။</w:t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6AFADE2" w14:textId="77777777" w:rsidR="00E05C60" w:rsidRDefault="00E05C60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CAE8687" w14:textId="77777777" w:rsidR="00E05C60" w:rsidRDefault="00E05C60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324D3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324D3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324D3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324D3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0E6BB134"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5479C84B" w:rsidR="007B3F9D" w:rsidRPr="00627A51" w:rsidRDefault="00E05C60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၂၃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5F05CC1F" w:rsidR="007B3F9D" w:rsidRPr="00627A51" w:rsidRDefault="00E05C60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7C74AA28" w:rsidR="007B3F9D" w:rsidRPr="00627A51" w:rsidRDefault="00E05C60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BE83884" w14:textId="7A6056D4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>မြေယာမဲ့လူဦးရေများပြားနေကြောင်းလေ့လာတွေ့ရှိရပါသည်။အဆင်ပြေ သောအိမ်ထောင်စုလူဦးရေသည်လည်းအနည်းငယ်မျှသာရှိ်နေ၍ မပြေလည်ကြောင်းလေ့လာတွေ့ရှိရ ပါသည်။</w:t>
      </w:r>
    </w:p>
    <w:p w14:paraId="22B41A1B" w14:textId="1ACCBB99" w:rsidR="007B3F9D" w:rsidRPr="00627A51" w:rsidRDefault="00E05C60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င</w:t>
      </w:r>
      <w:r w:rsidR="007B3F9D" w:rsidRPr="00627A51">
        <w:rPr>
          <w:rFonts w:ascii="Pyidaungsu" w:hAnsi="Pyidaungsu" w:cs="Pyidaungsu"/>
          <w:bCs/>
          <w:lang w:val="en-GB"/>
        </w:rPr>
        <w:t xml:space="preserve">) </w:t>
      </w:r>
      <w:r w:rsidR="007B3F9D" w:rsidRPr="00627A51">
        <w:rPr>
          <w:rFonts w:ascii="Pyidaungsu" w:hAnsi="Pyidaungsu" w:cs="Pyidaungsu"/>
          <w:bCs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324D3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324D3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6A7B11E5" w14:textId="77777777" w:rsidTr="00324D36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7AEC0CE7" w14:textId="77777777" w:rsidTr="00324D36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466B46C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88457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324D3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324D3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324D3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324D3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324D3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324D3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324D3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ACB38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C70204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324D3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E05C60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00D1B2" w14:textId="47D8A2AC" w:rsidR="007B3F9D" w:rsidRDefault="00E05C60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7962CC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CFEA5F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C5F3C8A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CA267E7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D78E6BB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E05C60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BCE13B7" w14:textId="25133C84" w:rsidR="007B3F9D" w:rsidRDefault="00E05C60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BD71484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53AFF4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5FC28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BB65AF5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CC3F6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4A020D" w14:textId="77777777" w:rsidTr="00E05C60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9151612" w14:textId="6E056CD1" w:rsidR="007B3F9D" w:rsidRDefault="00E05C60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FC715B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795681B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C7A88E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B9A13C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0F551A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D4663A7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DC9F2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1B6122E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81763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DA913A4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90613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8717163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7F8F3F" w14:textId="612C7819"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28DEAFC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02083FC3"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0AECA82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1182C5CE"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C5AECCC" w14:textId="77777777" w:rsidTr="00324D36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60EB1886"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0FB3F78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3618AF5C"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B2689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6C0C3EBA" w:rsidR="007B3F9D" w:rsidRPr="00627A51" w:rsidRDefault="00E05C60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65450CD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0CEF965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49C692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E289AE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6C5DF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5332083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F323E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72FFD1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CB725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A9D31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ACC84E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34DA5D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F31D1AB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54588C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324D3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324D3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2C6F759E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2CCF4B66" w:rsidR="007B3F9D" w:rsidRDefault="00E05C60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6BCF6D5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278C5C33" w:rsidR="007B3F9D" w:rsidRDefault="00E05C60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08A4F6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4EB9E9B1" w:rsidR="007B3F9D" w:rsidRDefault="00E05C60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29E5C8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8F80580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C689B6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AC5D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836CF7A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064A48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75FF599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4290870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5CB1468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A4E826C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D4146E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C3B183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7B3F9D" w:rsidRPr="0097629C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947D52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7B3F9D" w:rsidRPr="00200666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</w:t>
            </w: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lastRenderedPageBreak/>
              <w:t>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1B260B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DDC50BF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67AA56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7B3F9D" w:rsidRPr="0059531E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7B82CE48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4308EF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E9D92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73D4A5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559F83F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7956067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324D3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324D3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324D3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4D470AFC"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ဂေါပကလူကြီးအဖွဲ့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7E5BFA1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C4479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01C8D69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C17643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35531D8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0FC47D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397D3DAA"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အမျိုးသမီး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4E3D305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FAE9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15FC7B4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40191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4280E51F"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လူငယ်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02C5303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3C6AC" w14:textId="23BEDDC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EBAA00D" w14:textId="77777777" w:rsidTr="00324D3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47F654CF"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လယ်သ မားအဖွဲ့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0EC21D3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62BE9F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15BC32E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29A56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195D8457" w:rsidR="007B3F9D" w:rsidRPr="00627A51" w:rsidRDefault="00E05C6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ဘာသာ ရေးနှင့် ယဉ်ကျေး မှုအဖွဲ့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544CBD5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15EAA4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2856A83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C332A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F437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F1CD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324D3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3B79EC4D" w14:textId="79C16020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ကျေးရွာအတွင်းရှိလယ်သမားများအနေဖြင့်ငွေစုငွေချေးအဖွဲ့များကိုသာအားကိုး နေကြရပါသည်။လူမှုရေးအဖွဲ့အစည်းများအနေဖြင့်လည်းလူမှုရေး၊ပရဟိတလုပ်ငန်းများကိုအားတက်သ ရောလုပ်ကိုင်ကြပါသည်။ဘာသာရေးနှင့်ယဉ်ကျေးမှုအဖွဲ့များသည်လည်းဗုဒ္ဓဘာသာယဉ်ကျေးမှုသင် တန်းနှင့်ဓမ္မစကူးလ်သင်တန်းများကိုဖွင့်လှစ်ထားပါသည်။ </w:t>
      </w:r>
    </w:p>
    <w:p w14:paraId="5A826DD0" w14:textId="76EAB0C2" w:rsidR="007B3F9D" w:rsidRPr="00627A51" w:rsidRDefault="00324D36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7B3F9D" w:rsidRPr="00627A51">
        <w:rPr>
          <w:rFonts w:ascii="Pyidaungsu" w:hAnsi="Pyidaungsu" w:cs="Pyidaungsu"/>
          <w:bCs/>
          <w:lang w:val="en-GB"/>
        </w:rPr>
        <w:t>-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bCs/>
          <w:lang w:val="en-GB"/>
        </w:rPr>
        <w:t>)</w:t>
      </w:r>
      <w:r w:rsidR="007B3F9D" w:rsidRPr="00627A51">
        <w:rPr>
          <w:rFonts w:ascii="Pyidaungsu" w:hAnsi="Pyidaungsu" w:cs="Pyidaungsu"/>
          <w:bCs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324D3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324D3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324D3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324D3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324D3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324D3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0A919487"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၃၅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0DFBBDE9"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0DB15656"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6749C7AE"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147E3F05"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324D3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4A44705E" w:rsidR="007B3F9D" w:rsidRPr="00627A51" w:rsidRDefault="00324D3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t>၈၅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4388E1" w14:textId="57352F03" w:rsidR="007B3F9D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>ကျေးရွာတွင်မြေယာမဲ့ဦးရေများပြားပါသည်။ကျပန်းအလုပ်များဖြင့်သာအသက် မွေးရသောကြောင့်ခက်ခဲမှုရှိပါသည်။မြေယာပိုင်ဆိုင်သူများသည်လည်းဆည်းမြောင်းရေမရရှိသောကြောင့်  မိုးရာသီ သီးနှံကိုသာ စိုက်ပျိုးနိုင်ကြပါသည်။ ထို့ကြောင့်ပြေလည်မှုအားနည်းသည်ကိုတွေ့ရှိရပါသည်။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324D3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324D3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324D3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37FE056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5A5A639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51CE8EB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2A0EE9A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50504E5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989C11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8A30F4A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228E8D4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04823C1A" w:rsidR="00324D36" w:rsidRPr="00627A51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>ရေရရှိမှုမလွယ်ကူခြင်းစိုက်ပျိုးရေးနည်းပညာအားနည်းခြင်းတို့ကြောင့် သီးနှံအထွက်တိုးမှုအားနည်းခြင်းများတွေ့ရှိရပါသည်။</w:t>
      </w:r>
      <w:r w:rsidR="00324D36" w:rsidRPr="00627A51">
        <w:rPr>
          <w:rFonts w:ascii="Pyidaungsu" w:hAnsi="Pyidaungsu" w:cs="Pyidaungsu"/>
          <w:bCs/>
          <w:lang w:val="en-GB" w:bidi="my-MM"/>
        </w:rPr>
        <w:t xml:space="preserve"> </w:t>
      </w:r>
    </w:p>
    <w:p w14:paraId="383C2CD9" w14:textId="134874E2" w:rsidR="007B3F9D" w:rsidRPr="00627A51" w:rsidRDefault="00324D36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7B3F9D" w:rsidRPr="00627A51">
        <w:rPr>
          <w:rFonts w:ascii="Pyidaungsu" w:hAnsi="Pyidaungsu" w:cs="Pyidaungsu"/>
          <w:bCs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324D3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324D3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324D3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324D3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324D3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16BDAD7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324D3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324D3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14F3FD0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B2738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25D4BEC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03697D8" w14:textId="77777777" w:rsidR="007B3F9D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324D3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324D3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46C4843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7D00ABF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13108FC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CCA56B1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3AF9C1F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A8EA81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71644F2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634E5F8" w14:textId="77777777" w:rsidTr="00324D3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41F0A61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A6A6938" w14:textId="77777777" w:rsidTr="00324D3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249A6F6B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4C30694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324D3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62D1FC1E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324D3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7762C15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25C73474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22495B3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941323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5309AD5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324D3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324D3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6D0CC47C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3E9360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18074618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973A7D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3E944F08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495410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0F926BEB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976851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22EDD993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E00CD85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69D836EA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B0B2404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53E5083A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F4A82F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16FBAECF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EFA6D3F" w14:textId="77777777" w:rsidTr="00324D3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5BFF8EC4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A6F5AA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9EF55" w14:textId="1CAB7F1D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AF137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588CA05B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E2D660F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7E10CCC4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B04EADE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165BF6BA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2DAD72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07D894D" w14:textId="77777777" w:rsidR="007B3F9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4F560030" w:rsidR="007B3F9D" w:rsidRPr="00627A51" w:rsidRDefault="00F1108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၇၁</w:t>
            </w:r>
          </w:p>
        </w:tc>
      </w:tr>
      <w:tr w:rsidR="007B3F9D" w:rsidRPr="00627A51" w14:paraId="7859894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15F72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7D5AA3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18173494" w:rsidR="00F11081" w:rsidRPr="00627A51" w:rsidRDefault="007B3F9D" w:rsidP="00F110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1108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11081">
        <w:rPr>
          <w:rFonts w:ascii="Pyidaungsu" w:hAnsi="Pyidaungsu" w:cs="Pyidaungsu"/>
          <w:bCs/>
          <w:cs/>
          <w:lang w:val="en-GB" w:bidi="my-MM"/>
        </w:rPr>
        <w:t>ကျေးရွာတွင်မွေးမြူရေးလုပ်ငန်းမရှိပါ။ အချို့အိမ်ထောင်စုများစီးပွားရေးအတွက် နွားနှင့်ကြက်များကိုတနိုင်တပိုင်မွေးမြူကြသည်။</w:t>
      </w:r>
      <w:r>
        <w:rPr>
          <w:rFonts w:ascii="Pyidaungsu" w:hAnsi="Pyidaungsu" w:cs="Pyidaungsu"/>
          <w:bCs/>
          <w:lang w:val="en-GB"/>
        </w:rPr>
        <w:tab/>
      </w:r>
      <w:r w:rsidR="00F11081" w:rsidRPr="00627A51">
        <w:rPr>
          <w:rFonts w:ascii="Pyidaungsu" w:hAnsi="Pyidaungsu" w:cs="Pyidaungsu"/>
          <w:bCs/>
          <w:lang w:val="en-GB"/>
        </w:rPr>
        <w:t xml:space="preserve"> </w:t>
      </w:r>
    </w:p>
    <w:p w14:paraId="050FB285" w14:textId="175653B6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41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6657"/>
      </w:tblGrid>
      <w:tr w:rsidR="007B3F9D" w:rsidRPr="00627A51" w14:paraId="5B0D1512" w14:textId="77777777" w:rsidTr="00F11081">
        <w:trPr>
          <w:trHeight w:val="288"/>
          <w:tblHeader/>
        </w:trPr>
        <w:tc>
          <w:tcPr>
            <w:tcW w:w="17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အခွင့်အလမ်း</w:t>
            </w:r>
          </w:p>
        </w:tc>
        <w:tc>
          <w:tcPr>
            <w:tcW w:w="32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7B14551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0E12AE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639C697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F7E373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685A261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E7C5F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500A602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FC67EC" w14:textId="77777777" w:rsidTr="00F11081">
        <w:trPr>
          <w:trHeight w:val="73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08FEB76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C696B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72C2D" w14:textId="3081B53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6F346F" w14:textId="77777777" w:rsidTr="00F11081">
        <w:trPr>
          <w:trHeight w:val="854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118E01F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0A1CBA" w14:textId="77777777" w:rsidTr="00F11081">
        <w:trPr>
          <w:trHeight w:val="100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1B9D590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52585A" w14:textId="77777777" w:rsidTr="00F11081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6976B5F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D94C79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7A8565F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D1F78F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45344A3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17686C2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337DC93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932F08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36A36F5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ED8B554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09824C6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B89E665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2760564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B8585E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033A39A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CDCB00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11081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031C9CB" w14:textId="77777777" w:rsidTr="00F11081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DB84D37" w14:textId="77777777" w:rsidTr="00F11081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2566D17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</w:tc>
      </w:tr>
      <w:tr w:rsidR="007B3F9D" w:rsidRPr="00627A51" w14:paraId="43C3C6A2" w14:textId="77777777" w:rsidTr="00F11081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20F23C2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94E8151" w14:textId="4FC133D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1EE718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5BBE238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F41A07" w14:textId="77777777" w:rsidTr="00F11081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81294B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625199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5E9CF03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45E2406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D9C3DC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60CF6E9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56E77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5A38D9D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5860A6A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76A4E9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303DA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5541D3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324D36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48C7B68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637059F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EE92D5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751205E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324D3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324D3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208BA61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12DA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057449E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5FCF17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42CB827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3B861AE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211D15E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F185CD2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37CDE1D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95063E1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7B65E92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F60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6118E2BA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F8E09E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BFBE6A" w14:textId="5A85996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FEE8B2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39DD744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2E1AA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68D43E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77777777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324D3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324D3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4289BDB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65FBD3E" w14:textId="77777777" w:rsidTr="00324D3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7199DB0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59FDBC8" w14:textId="77777777" w:rsidTr="00324D3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2FD01F6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B068E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CB2148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5A7800D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128AA73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22B1172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64953D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4A570DB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51887FC" w14:textId="77777777" w:rsidTr="00324D3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3EDEB3E4" w:rsidR="007B3F9D" w:rsidRPr="00627A51" w:rsidRDefault="007B3F9D" w:rsidP="003B7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DAB904" w14:textId="77777777" w:rsidTr="00324D3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471CD01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AFD4A9C" w14:textId="77777777" w:rsidTr="00324D3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2660485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0CFC47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3224603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04487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lastRenderedPageBreak/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324D3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324D3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324D3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324D3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18CBDD51" w:rsidR="007B3F9D" w:rsidRPr="00627A51" w:rsidRDefault="003B7EC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5FF62AB1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01D09FF9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3B95B480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793A704F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51F3876D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069F3CB0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25E7E87B" w:rsidR="007B3F9D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</w:tr>
      <w:tr w:rsidR="007B3F9D" w:rsidRPr="00627A51" w14:paraId="6D672580" w14:textId="77777777" w:rsidTr="00324D3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324D3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B7EC1" w:rsidRPr="00627A51" w14:paraId="7FFA6326" w14:textId="77777777" w:rsidTr="00324D3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3B7EC1" w:rsidRPr="00627A51" w:rsidRDefault="003B7EC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3B7EC1" w:rsidRPr="00627A51" w:rsidRDefault="003B7EC1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63D99E10" w:rsidR="003B7EC1" w:rsidRPr="00627A51" w:rsidRDefault="003B7EC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2E91C652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297210F5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18014054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030D8846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393189EC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3C84E7D2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51BE3FE6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0315B63" w14:textId="7F4E9F71" w:rsidR="007B3F9D" w:rsidRDefault="007B3F9D" w:rsidP="003B7E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>ကျေးရွာတွင်အလုပ်လုပ်နိုင်သောလူငယ်များရှိပြီးလုပ်ငန်းခွင်သုံးပညာအရည် အချင်းများနိမ့်ကျပြီးကျွမ်းကျင်မှုကိုအခြေခံသည့်အလုပ်အကိုင်ရရှိမှုကအားနည်းသောကြောင့်နေ့စားခသာရရှိပါသည်။အလုပ်အကိုင်ရှားပါးမှုကြောင့်လူငယ်များပြည်ပနှင့်အခြားဒေသသို့သွားရောက်လုပ်ကိုင် ကြသည်ကိုတွေ့ရပါသည်။</w:t>
      </w: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324D3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324D3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324D3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0647A1FF" w:rsidR="007B3F9D" w:rsidRPr="00627A51" w:rsidRDefault="003B7EC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051E755A" w:rsidR="007B3F9D" w:rsidRPr="00627A51" w:rsidRDefault="003B7EC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7B3F9D" w:rsidRPr="00627A51" w14:paraId="19BB777D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0B1CC8F8" w:rsidR="003B7EC1" w:rsidRDefault="007B3F9D" w:rsidP="003B7E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ရွှေ့ပြောင်းသွားလာရခြင်း၏အဓိကအကြောင်းအရင်းမှာပိုမိုကောင်းမွန်သော အလုပ်အကိုင်နှင့်ဝင်ငွေအခွင့်အလမ်းများရှာဖွေရန်အတွက်ဖြစ်ပါသည်။</w:t>
      </w:r>
    </w:p>
    <w:p w14:paraId="5CCBB51A" w14:textId="7BDE6DC4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5C5E4A98" w14:textId="77777777" w:rsidR="003B7EC1" w:rsidRDefault="003B7EC1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324D3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324D3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324D3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324D3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975D7B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8E0DBA6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73F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1F935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63487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DFE6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89504D5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324D3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324D3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69F4D7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B35B5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321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BEC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7B3F9D" w:rsidRPr="00627A51" w14:paraId="287A419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0FD1CB6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943752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324D3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324D3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A7C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6108C1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EEB9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23D2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3A3924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BB946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324D3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94D6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8DF6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324D3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3AF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8A122C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8BEF53F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324D3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324D3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324D3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DDB5A3" w14:textId="77777777" w:rsidTr="00324D3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BB0171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D72FA9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324D3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324D3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6BF93E7B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53DEF6E8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2BB316A5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၁၄၀</w:t>
            </w:r>
          </w:p>
        </w:tc>
      </w:tr>
      <w:tr w:rsidR="007B3F9D" w:rsidRPr="00627A51" w14:paraId="65900FA2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10789528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7CFED181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56B847FC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</w:tr>
      <w:tr w:rsidR="007B3F9D" w:rsidRPr="00627A51" w14:paraId="2A4F478D" w14:textId="77777777" w:rsidTr="00324D3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76AE6DA1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1CB0A696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3FF38DF3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</w:t>
            </w:r>
          </w:p>
        </w:tc>
      </w:tr>
      <w:tr w:rsidR="007B3F9D" w:rsidRPr="00627A51" w14:paraId="16CDCE41" w14:textId="77777777" w:rsidTr="00324D3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7D998BB9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0692405B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33BB982F" w:rsidR="007B3F9D" w:rsidRPr="00627A51" w:rsidRDefault="003B7EC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1FC7D7DE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0B1167F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3948CB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5B662C6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BBCDEC2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02FE98F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C3F6B22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324D3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324D3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02D1EA2B" w:rsidR="007B3F9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6E351A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324D3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0DC56AE4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324D3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51B91D58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FC697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324D3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266F50B" w14:textId="77777777" w:rsidTr="00324D3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4A614DB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324D3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39E02FA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FD2513" w14:textId="77777777" w:rsidTr="00324D3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1C1F90C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D719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324D3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3A8D120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324D3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324D3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71AA056B" w:rsidR="007B3F9D" w:rsidRPr="00627A51" w:rsidRDefault="00D00D9B" w:rsidP="00FC04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 w:val="0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047349AD" w:rsidR="007B3F9D" w:rsidRPr="00627A51" w:rsidRDefault="00FC04A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55DE124A" w:rsidR="007B3F9D" w:rsidRPr="00627A51" w:rsidRDefault="00FC04A0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7B3F9D" w:rsidRPr="00627A51" w14:paraId="2040EDE9" w14:textId="77777777" w:rsidTr="00324D3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300484BF" w:rsidR="007B3F9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>လက်ရှိစာသင်ကျောင်းအနေဖြင့်မူလတန်းကျောင်းဆောင်အလယ်တန်း ကျောင်းဆောင်</w:t>
      </w:r>
      <w:r w:rsidR="00D00D9B">
        <w:rPr>
          <w:rFonts w:ascii="Pyidaungsu" w:hAnsi="Pyidaungsu" w:cs="Pyidaungsu"/>
          <w:bCs/>
          <w:lang w:val="en-GB"/>
        </w:rPr>
        <w:t>ရှိပါသည်။ကျောင်းသားဦးရေနှင့်ကျောင်းဆောင်မခိုင်လုံမှုကြောင့်အစိုးရကချမှတ်ပေး သော အလျား ၈၀’ ၊အနံ ၄၀”ကျောင်းဆောင်သစ်ကိုဆောက်လုပ်တိုးချဲ့နေသည်ကိုတွေ့ရှိရပါသည်။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324D3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324D3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25CE7F3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133F384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641E7D1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7DC9E7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469C1C7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21E3FBE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77B4D78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4C88CD4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2540B8B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324D3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4B949C12" w:rsidR="007B3F9D" w:rsidRPr="00831C4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C73597C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03CE08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324D3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324D3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3010822C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6E5F9E19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953193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1E1CCA85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0CECF4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493B0F16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13CE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324D36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32B23F71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26E50770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DD19D4D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2DE68BD9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98B19CB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3D042592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25CB892" w14:textId="77777777" w:rsidTr="00324D3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7158BA88" w:rsidR="007B3F9D" w:rsidRPr="000D21BA" w:rsidRDefault="007B3F9D" w:rsidP="00D00D9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A276F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0E827BCE" w:rsidR="007B3F9D" w:rsidRPr="000D21BA" w:rsidRDefault="007B3F9D" w:rsidP="00D00D9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324D3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4E2D1551" w:rsidR="007B3F9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ရာသီဉတုအပြောင်းအလဲကြောင့် ဖြစ်တက်သောရောဂါမှလွဲ၍ အခြား ကူးစက်ရောဂါ ရရှိမှုအားနည်းပါသည်။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324D3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D00D9B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8A8C62" w14:textId="32979F64" w:rsidR="007B3F9D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794840F8" w14:textId="77777777" w:rsidTr="00D00D9B">
        <w:tc>
          <w:tcPr>
            <w:tcW w:w="540" w:type="dxa"/>
            <w:shd w:val="clear" w:color="auto" w:fill="auto"/>
            <w:vAlign w:val="center"/>
          </w:tcPr>
          <w:p w14:paraId="6457F3BB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6C6AC2" w14:textId="000E5B23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7483C91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5D1687CC" w14:textId="77777777" w:rsidTr="00D00D9B">
        <w:tc>
          <w:tcPr>
            <w:tcW w:w="540" w:type="dxa"/>
            <w:shd w:val="clear" w:color="auto" w:fill="auto"/>
            <w:vAlign w:val="center"/>
          </w:tcPr>
          <w:p w14:paraId="63F15012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4D38B0" w14:textId="41CAF8E0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1A3BB331" w14:textId="77777777" w:rsidTr="00D00D9B">
        <w:tc>
          <w:tcPr>
            <w:tcW w:w="540" w:type="dxa"/>
            <w:shd w:val="clear" w:color="auto" w:fill="auto"/>
            <w:vAlign w:val="center"/>
          </w:tcPr>
          <w:p w14:paraId="44648B7B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31AEB6" w14:textId="22BA74D5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7704F57A" w14:textId="77777777" w:rsidTr="00D00D9B">
        <w:tc>
          <w:tcPr>
            <w:tcW w:w="540" w:type="dxa"/>
            <w:shd w:val="clear" w:color="auto" w:fill="auto"/>
            <w:vAlign w:val="center"/>
          </w:tcPr>
          <w:p w14:paraId="7F562455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A0159" w14:textId="6620CD1E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5047ABD8" w14:textId="77777777" w:rsidTr="00D00D9B">
        <w:tc>
          <w:tcPr>
            <w:tcW w:w="540" w:type="dxa"/>
            <w:shd w:val="clear" w:color="auto" w:fill="auto"/>
            <w:vAlign w:val="center"/>
          </w:tcPr>
          <w:p w14:paraId="144A5165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BA39B" w14:textId="1369EB84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55B2D453" w14:textId="77777777" w:rsidTr="00D00D9B">
        <w:tc>
          <w:tcPr>
            <w:tcW w:w="540" w:type="dxa"/>
            <w:shd w:val="clear" w:color="auto" w:fill="auto"/>
            <w:vAlign w:val="center"/>
          </w:tcPr>
          <w:p w14:paraId="68985788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6276C9" w14:textId="617CE4D8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173E207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7AB189C4" w14:textId="77777777" w:rsidTr="00D00D9B">
        <w:tc>
          <w:tcPr>
            <w:tcW w:w="540" w:type="dxa"/>
            <w:shd w:val="clear" w:color="auto" w:fill="auto"/>
            <w:vAlign w:val="center"/>
          </w:tcPr>
          <w:p w14:paraId="48884D51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E6280" w14:textId="0F640DA9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3885A902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32DCB56E" w:rsidR="00D00D9B" w:rsidRPr="00627A51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>ကျေးလက်ကျန်းမာရေးဝန်ထမ်းများသည်လည်းမည်သည့်ကူးစက်ရောဂါမှ မကူးစက် ရအောင်မချိန်မှီကာကွယ်ဆေးထိုးခြင်းလုပ်ငန်းများကိုဦးစားပေးလုပ်ကိုင်နေသည့်အတွက် ကျေးရွာပြည်သူများကျန်းမာရေးကောင်းမွန်ကြသည်ကိုလေ့လာတွေ့ရှိရပါသည်။</w:t>
      </w:r>
      <w:r>
        <w:rPr>
          <w:rFonts w:ascii="Pyidaungsu" w:hAnsi="Pyidaungsu" w:cs="Pyidaungsu"/>
          <w:bCs/>
          <w:lang w:val="en-GB"/>
        </w:rPr>
        <w:tab/>
      </w:r>
      <w:r w:rsidR="00D00D9B" w:rsidRPr="00627A51">
        <w:rPr>
          <w:rFonts w:ascii="Pyidaungsu" w:hAnsi="Pyidaungsu" w:cs="Pyidaungsu"/>
          <w:lang w:val="en-GB"/>
        </w:rPr>
        <w:t xml:space="preserve"> </w:t>
      </w:r>
    </w:p>
    <w:p w14:paraId="7609B890" w14:textId="6139D4CB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324D3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324D3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E15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50DE11D0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7BF372" w14:textId="77777777" w:rsidTr="00324D36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23FF7CB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39B14D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324D36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766355F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324D3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6EE271" w14:textId="38B54608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ကျန်းမာရေးကဏ္ဍအနေဖြင့်ကျေးရွာတွင်မီးယပ်နှင့်သားဖွားဆရာမတစ်ဦးရှိပါ သည်။သို့သော်အုပ်စုလူဦးရေနှင့်ကျန်းမာရေးဝန်ထမ်းအင်အားမလုံလောက်သည်ကိုလည်းတွေ့ရပါ သည်။</w:t>
      </w:r>
      <w:r>
        <w:rPr>
          <w:rFonts w:ascii="Pyidaungsu" w:hAnsi="Pyidaungsu" w:cs="Pyidaungsu"/>
          <w:bCs/>
          <w:lang w:val="en-GB"/>
        </w:rPr>
        <w:tab/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324D3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324D3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1A4FE016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13D90DFF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F346D7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F1AACD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361439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154FDEAE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0FFFB94F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6B0A8D5E" w:rsidR="007B3F9D" w:rsidRPr="00627A51" w:rsidRDefault="007B3F9D" w:rsidP="00FC04A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A38CE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7A8C0ADE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6989EF51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2E447DAF" w:rsidR="007B3F9D" w:rsidRPr="00627A51" w:rsidRDefault="007B3F9D" w:rsidP="00FC04A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A8E9E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324D3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324D3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7F9EBC92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သောက်သုံးရေရရှိမှုအနေဖြင့်ရေတွင်းအဝီစိတုံကင်တွင်းများရှိကြသည်။သို့သော် ရေလုံလောက်စွာထွက်သောရေတွင်းများမရှိပါ။တစ်ချို့အိမ်ထောင်စုများသည်လယ်ကွင်းပြင်မှရေများကို သာအသုံးပြုကြသည်။</w:t>
      </w:r>
      <w:r>
        <w:rPr>
          <w:rFonts w:ascii="Pyidaungsu" w:hAnsi="Pyidaungsu" w:cs="Pyidaungsu"/>
          <w:bCs/>
          <w:lang w:val="en-GB"/>
        </w:rPr>
        <w:tab/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324D3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324D3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324D36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324D36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07B51A8D" w:rsidR="007B3F9D" w:rsidRPr="00627A51" w:rsidRDefault="00FC04A0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၈၅</w:t>
            </w:r>
          </w:p>
        </w:tc>
      </w:tr>
      <w:tr w:rsidR="007B3F9D" w:rsidRPr="00627A51" w14:paraId="0B489086" w14:textId="77777777" w:rsidTr="00324D3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324D36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324D36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324D36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DDE02F7" w14:textId="331671DA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ကျန်းမာရေးနှင့်သန့်ရှင်းရေးအနေဖြင့်ရေလောင်းယင်လုံအိမ်သာများကိုအိမ်တိုင်း တွင်ဆောက်လုပ်ထားကြပါသည်။</w:t>
      </w: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324D3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324D3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1B9583CB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18C246" w14:textId="77777777" w:rsidTr="00324D3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2EDE0F26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324D3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4C175A79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324D3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08B46853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8F8E4A" w14:textId="77777777" w:rsidTr="00324D3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39F6AE38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046DF5" w14:textId="77777777" w:rsidTr="00324D3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549AE5DA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B104D5" w14:textId="77777777" w:rsidTr="00324D3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6B1C780F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97F668E" w14:textId="77777777" w:rsidTr="00324D3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2B4B8E27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C6E4657" w14:textId="769EF8BA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ကျေးရွာတွင်ကျေးရွာဖွံ့ဖြိုးရေးနှင့်ဘာသာရေးသာသနာရေးလုပ်ငန်းများတွင် အမျိုးသမီးများလည်းအားတက်သရောလုပ်ကိုင်ကြသည်။</w:t>
      </w:r>
      <w:r>
        <w:rPr>
          <w:rFonts w:ascii="Pyidaungsu" w:hAnsi="Pyidaungsu" w:cs="Pyidaungsu"/>
          <w:bCs/>
          <w:lang w:val="en-GB"/>
        </w:rPr>
        <w:tab/>
      </w: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324D3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324D3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7C32D001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1239F65A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19F44AFF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B8FE5E" w14:textId="7FC1836A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80314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286026B6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4EE9311E" w14:textId="77777777" w:rsidTr="00324D36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324D36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33DA3A91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51395CE3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706112B8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0967931A" w:rsidR="007B3F9D" w:rsidRPr="00627A51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3D6434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69185AF" w:rsidR="007B3F9D" w:rsidRPr="00CD78F6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B7F0A1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324D36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441E6B8" w14:textId="0A613B78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ယခင်နှစ်ကခင်းကျင်းထားသောမြေသားလမ်းများသည်မိုးရေတိုက်စားမှုကြောင့် ပျက်စီးနေပါသည်။အချို့နေရာများတွင်မိုးရေဝပ်၍ရွှံ့နွံများဖြင့်သွားလာရေးခက်ခဲနေသည်ကိုတွေ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324D3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324D3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032F361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324D3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843246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2D8466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</w:t>
      </w:r>
    </w:p>
    <w:p w14:paraId="3E11C61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AE9570B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4BD270C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78FE056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E092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324D3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324D3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324D36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324D36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4EBFC984" w14:textId="26B56055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ကျေးရွာတွင်မြစ်ကြောင်းနှင့်ပင်လယ်ရေကြောင်းသယ်ယူပို့ဆောင်ရေးမရှိပါ။</w:t>
      </w:r>
      <w:r>
        <w:rPr>
          <w:rFonts w:ascii="Pyidaungsu" w:hAnsi="Pyidaungsu" w:cs="Pyidaungsu"/>
          <w:bCs/>
          <w:lang w:val="en-GB"/>
        </w:rPr>
        <w:tab/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324D3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324D3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2BBE32BC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သယ်ယူပို့ဆောင်ရေးအတွက်ကားဆိုင်ကယ်များကိုသာအသုံးပြုကြပါသည်။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324D3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324D3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324D36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324D36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18A0DD7C" w:rsidR="00A92B50" w:rsidRPr="00627A51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ကျေးရွာတွင်လျှပ်စစ်မီးရရှိပါသည်။ </w:t>
      </w:r>
    </w:p>
    <w:p w14:paraId="5FD29AD7" w14:textId="27104C3D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279"/>
        <w:gridCol w:w="1435"/>
        <w:gridCol w:w="1104"/>
        <w:gridCol w:w="1827"/>
        <w:gridCol w:w="2483"/>
      </w:tblGrid>
      <w:tr w:rsidR="007B3F9D" w:rsidRPr="00627A51" w14:paraId="5A55ABCB" w14:textId="77777777" w:rsidTr="00324D3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324D3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6E5D91BF" w:rsidR="007B3F9D" w:rsidRPr="00627A51" w:rsidRDefault="00A92B50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5B0B93B2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ကျေးရွာနေပြည်သူများသည်ဆက်သွယ်ရေးအတွက်ဖုန်းများကိုအိမ်တိုင်းတွင် ကိုင်နိုင်ကြသော်လည်းဆက်သွယ်ရေးလိုင်းများအလွန်ညံ့ဖျင်းသောကြောင့်အလွယ်တကူခေါ်ဆိုနိုင်မှု ခက်ခဲကြပါသည်။တစ်ပြေးညီသတင်းနှင့်အချက်အလက်များမသိကြ၍အထွေထွေဗဟုသုတအားနည်း ကြသည်ကိုတွေ့ရှိရပါသည်။</w:t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324D3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324D3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324D3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0C6D2EFC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2A1AC113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121B0575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5955EE25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6622E78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53C12184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4661529B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1C3BA7ED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9C768F9" w14:textId="75BB7BAD" w:rsidR="00A92B50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သက်ဆိုင်ရာဌာနနှင့်ပူးပေါင်း၍လူငယ်များဖွံ့ဖြိုးရေးအသက်မွေးဝမ်းကြောင်း ဆိုင်ရာအတက်ပညာများရရှိအောင်ဆောင်ရွက်မည်။</w:t>
      </w:r>
      <w:r>
        <w:rPr>
          <w:rFonts w:ascii="Pyidaungsu" w:hAnsi="Pyidaungsu" w:cs="Pyidaungsu"/>
          <w:bCs/>
          <w:lang w:val="en-GB"/>
        </w:rPr>
        <w:tab/>
      </w:r>
    </w:p>
    <w:p w14:paraId="2213179D" w14:textId="207F0E2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324D3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324D3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324D3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324D3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5FCDA02C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3F3B534B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324D36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20912A25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65889E7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74603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9CD2B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324D3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324D36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6E222D1C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0C7EA883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7AD41422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39C70BA1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CD4A2EA" w14:textId="28387537" w:rsidR="00444B56" w:rsidRPr="00515506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bookmarkStart w:id="0" w:name="_GoBack"/>
      <w:bookmarkEnd w:id="0"/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ကျေးရွာတွင်မှုခင်းဖြစ်ပွားမှုအခြေအနေမရှိပါ။ 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988A3" w14:textId="77777777" w:rsidR="00A4401E" w:rsidRDefault="00A4401E" w:rsidP="003473C6">
      <w:pPr>
        <w:spacing w:after="0" w:line="240" w:lineRule="auto"/>
      </w:pPr>
      <w:r>
        <w:separator/>
      </w:r>
    </w:p>
  </w:endnote>
  <w:endnote w:type="continuationSeparator" w:id="0">
    <w:p w14:paraId="03B48D56" w14:textId="77777777" w:rsidR="00A4401E" w:rsidRDefault="00A4401E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FC04A0" w:rsidRDefault="00FC04A0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FC04A0" w:rsidRDefault="00FC04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FC04A0" w:rsidRDefault="00FC04A0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2B50">
      <w:rPr>
        <w:rStyle w:val="PageNumber"/>
        <w:noProof/>
      </w:rPr>
      <w:t>68</w:t>
    </w:r>
    <w:r>
      <w:rPr>
        <w:rStyle w:val="PageNumber"/>
      </w:rPr>
      <w:fldChar w:fldCharType="end"/>
    </w:r>
  </w:p>
  <w:p w14:paraId="2E400C33" w14:textId="77777777" w:rsidR="00FC04A0" w:rsidRDefault="00FC04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30C69" w14:textId="77777777" w:rsidR="00A4401E" w:rsidRDefault="00A4401E" w:rsidP="003473C6">
      <w:pPr>
        <w:spacing w:after="0" w:line="240" w:lineRule="auto"/>
      </w:pPr>
      <w:r>
        <w:separator/>
      </w:r>
    </w:p>
  </w:footnote>
  <w:footnote w:type="continuationSeparator" w:id="0">
    <w:p w14:paraId="44DA9769" w14:textId="77777777" w:rsidR="00A4401E" w:rsidRDefault="00A4401E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423DA"/>
    <w:rsid w:val="00054835"/>
    <w:rsid w:val="00067227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B9E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12E91"/>
    <w:rsid w:val="0022394F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3103E1"/>
    <w:rsid w:val="00310F1B"/>
    <w:rsid w:val="00324D36"/>
    <w:rsid w:val="003330B2"/>
    <w:rsid w:val="003344B3"/>
    <w:rsid w:val="00340C4E"/>
    <w:rsid w:val="003473C6"/>
    <w:rsid w:val="0035347C"/>
    <w:rsid w:val="0036721F"/>
    <w:rsid w:val="00370400"/>
    <w:rsid w:val="0038043A"/>
    <w:rsid w:val="0039134C"/>
    <w:rsid w:val="0039707F"/>
    <w:rsid w:val="00397389"/>
    <w:rsid w:val="003A5C74"/>
    <w:rsid w:val="003B4738"/>
    <w:rsid w:val="003B7EC1"/>
    <w:rsid w:val="003C2C55"/>
    <w:rsid w:val="003E34AA"/>
    <w:rsid w:val="003E4422"/>
    <w:rsid w:val="003F63E3"/>
    <w:rsid w:val="00400924"/>
    <w:rsid w:val="004026EF"/>
    <w:rsid w:val="004066A4"/>
    <w:rsid w:val="004211FA"/>
    <w:rsid w:val="00437821"/>
    <w:rsid w:val="00444191"/>
    <w:rsid w:val="00444B56"/>
    <w:rsid w:val="004643EC"/>
    <w:rsid w:val="00466A54"/>
    <w:rsid w:val="00486366"/>
    <w:rsid w:val="004A04D0"/>
    <w:rsid w:val="004B7752"/>
    <w:rsid w:val="004F1BF7"/>
    <w:rsid w:val="004F2A49"/>
    <w:rsid w:val="00501489"/>
    <w:rsid w:val="00515506"/>
    <w:rsid w:val="00521FE9"/>
    <w:rsid w:val="00540F60"/>
    <w:rsid w:val="00546DAF"/>
    <w:rsid w:val="00550552"/>
    <w:rsid w:val="00555072"/>
    <w:rsid w:val="00557CEC"/>
    <w:rsid w:val="00571F24"/>
    <w:rsid w:val="00583AB5"/>
    <w:rsid w:val="005846F9"/>
    <w:rsid w:val="0059396B"/>
    <w:rsid w:val="005B3457"/>
    <w:rsid w:val="005C0DBA"/>
    <w:rsid w:val="005C6570"/>
    <w:rsid w:val="005D0E65"/>
    <w:rsid w:val="0061606F"/>
    <w:rsid w:val="006174BA"/>
    <w:rsid w:val="00620734"/>
    <w:rsid w:val="00632730"/>
    <w:rsid w:val="00651FFE"/>
    <w:rsid w:val="00662B19"/>
    <w:rsid w:val="00667480"/>
    <w:rsid w:val="00681459"/>
    <w:rsid w:val="00693D0B"/>
    <w:rsid w:val="006A061E"/>
    <w:rsid w:val="006A5F15"/>
    <w:rsid w:val="006C1FCB"/>
    <w:rsid w:val="006F044A"/>
    <w:rsid w:val="007217E6"/>
    <w:rsid w:val="007239D1"/>
    <w:rsid w:val="00745710"/>
    <w:rsid w:val="007517DA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814A91"/>
    <w:rsid w:val="00821CEE"/>
    <w:rsid w:val="00845689"/>
    <w:rsid w:val="00847C6D"/>
    <w:rsid w:val="00855CCD"/>
    <w:rsid w:val="00865C77"/>
    <w:rsid w:val="00875A90"/>
    <w:rsid w:val="008771C4"/>
    <w:rsid w:val="00885DE0"/>
    <w:rsid w:val="00894A1F"/>
    <w:rsid w:val="00895139"/>
    <w:rsid w:val="008967D4"/>
    <w:rsid w:val="008A219F"/>
    <w:rsid w:val="008C28C0"/>
    <w:rsid w:val="008C75E6"/>
    <w:rsid w:val="008E0F6F"/>
    <w:rsid w:val="008E6106"/>
    <w:rsid w:val="008F31FA"/>
    <w:rsid w:val="008F3611"/>
    <w:rsid w:val="0090101B"/>
    <w:rsid w:val="00912E94"/>
    <w:rsid w:val="00913C8A"/>
    <w:rsid w:val="00920AB3"/>
    <w:rsid w:val="00940E74"/>
    <w:rsid w:val="00941764"/>
    <w:rsid w:val="0096697C"/>
    <w:rsid w:val="009778A2"/>
    <w:rsid w:val="00983FB0"/>
    <w:rsid w:val="009A6E53"/>
    <w:rsid w:val="009B2E50"/>
    <w:rsid w:val="009C548C"/>
    <w:rsid w:val="009E5BFF"/>
    <w:rsid w:val="00A0561A"/>
    <w:rsid w:val="00A33A90"/>
    <w:rsid w:val="00A4401E"/>
    <w:rsid w:val="00A44D79"/>
    <w:rsid w:val="00A55BF5"/>
    <w:rsid w:val="00A638BB"/>
    <w:rsid w:val="00A67DEF"/>
    <w:rsid w:val="00A77D1A"/>
    <w:rsid w:val="00A929B4"/>
    <w:rsid w:val="00A92B50"/>
    <w:rsid w:val="00A93FB0"/>
    <w:rsid w:val="00A951BE"/>
    <w:rsid w:val="00AA03E9"/>
    <w:rsid w:val="00AB57B3"/>
    <w:rsid w:val="00AC69AC"/>
    <w:rsid w:val="00AD48AC"/>
    <w:rsid w:val="00B0623C"/>
    <w:rsid w:val="00B064AF"/>
    <w:rsid w:val="00B14B71"/>
    <w:rsid w:val="00B22705"/>
    <w:rsid w:val="00B3046E"/>
    <w:rsid w:val="00B65CA0"/>
    <w:rsid w:val="00B674C7"/>
    <w:rsid w:val="00B814D7"/>
    <w:rsid w:val="00B844F1"/>
    <w:rsid w:val="00B87D35"/>
    <w:rsid w:val="00BC1313"/>
    <w:rsid w:val="00BE416E"/>
    <w:rsid w:val="00BF05F2"/>
    <w:rsid w:val="00C14491"/>
    <w:rsid w:val="00C406FF"/>
    <w:rsid w:val="00C53856"/>
    <w:rsid w:val="00C60333"/>
    <w:rsid w:val="00C60ECA"/>
    <w:rsid w:val="00C74A17"/>
    <w:rsid w:val="00C901B7"/>
    <w:rsid w:val="00C97A34"/>
    <w:rsid w:val="00CC7894"/>
    <w:rsid w:val="00CD1910"/>
    <w:rsid w:val="00CD27D1"/>
    <w:rsid w:val="00CD408D"/>
    <w:rsid w:val="00CE39F4"/>
    <w:rsid w:val="00CE5392"/>
    <w:rsid w:val="00CE68BD"/>
    <w:rsid w:val="00CF34EB"/>
    <w:rsid w:val="00D00D21"/>
    <w:rsid w:val="00D00D9B"/>
    <w:rsid w:val="00D04569"/>
    <w:rsid w:val="00D1777F"/>
    <w:rsid w:val="00D228B5"/>
    <w:rsid w:val="00D35A0D"/>
    <w:rsid w:val="00D40584"/>
    <w:rsid w:val="00D55DF0"/>
    <w:rsid w:val="00D57284"/>
    <w:rsid w:val="00D64BE7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E05C60"/>
    <w:rsid w:val="00E07DBA"/>
    <w:rsid w:val="00E15CDC"/>
    <w:rsid w:val="00E26173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17B"/>
    <w:rsid w:val="00F01F64"/>
    <w:rsid w:val="00F07C47"/>
    <w:rsid w:val="00F11081"/>
    <w:rsid w:val="00F2450A"/>
    <w:rsid w:val="00F31104"/>
    <w:rsid w:val="00F64CDF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A73A8-BF1A-4979-933A-8C4A8074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69</Pages>
  <Words>13155</Words>
  <Characters>74984</Characters>
  <Application>Microsoft Office Word</Application>
  <DocSecurity>0</DocSecurity>
  <Lines>624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177</cp:revision>
  <cp:lastPrinted>2018-05-28T05:38:00Z</cp:lastPrinted>
  <dcterms:created xsi:type="dcterms:W3CDTF">2018-05-28T09:05:00Z</dcterms:created>
  <dcterms:modified xsi:type="dcterms:W3CDTF">2021-05-12T04:14:00Z</dcterms:modified>
</cp:coreProperties>
</file>